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FC42AA" w:rsidRPr="003B0A96" w:rsidTr="005F2945">
        <w:trPr>
          <w:trHeight w:hRule="exact" w:val="1587"/>
        </w:trPr>
        <w:tc>
          <w:tcPr>
            <w:tcW w:w="5247" w:type="dxa"/>
            <w:vAlign w:val="center"/>
          </w:tcPr>
          <w:p w:rsidR="00FC42AA" w:rsidRPr="003B0A96" w:rsidRDefault="00050F40" w:rsidP="00D55487">
            <w:pPr>
              <w:spacing w:after="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</w:rPr>
              <w:t>Thüringer Ministerium für Arbeit, Soziales, Frauen, Familie und Gesundheit</w:t>
            </w:r>
          </w:p>
          <w:p w:rsidR="00D55487" w:rsidRPr="003B0A96" w:rsidRDefault="00D55487" w:rsidP="00D55487">
            <w:pPr>
              <w:spacing w:after="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</w:rPr>
              <w:t>Referat 51</w:t>
            </w:r>
          </w:p>
          <w:p w:rsidR="00EB29CC" w:rsidRPr="003B0A96" w:rsidRDefault="00EB29CC" w:rsidP="005F2945">
            <w:pPr>
              <w:spacing w:after="12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</w:rPr>
              <w:t>Werner-Seelenbinder-Straße 6</w:t>
            </w:r>
          </w:p>
          <w:p w:rsidR="00FC42AA" w:rsidRPr="003B0A96" w:rsidRDefault="00EB29CC" w:rsidP="005F2945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</w:rPr>
              <w:t>99096 Erfurt</w:t>
            </w:r>
          </w:p>
        </w:tc>
        <w:tc>
          <w:tcPr>
            <w:tcW w:w="5248" w:type="dxa"/>
            <w:vAlign w:val="center"/>
          </w:tcPr>
          <w:p w:rsidR="00FC42AA" w:rsidRPr="003B0A96" w:rsidRDefault="00FC42AA" w:rsidP="005F2945">
            <w:pPr>
              <w:rPr>
                <w:rFonts w:ascii="Arial" w:hAnsi="Arial" w:cs="Arial"/>
                <w:lang w:val="en-GB"/>
              </w:rPr>
            </w:pPr>
            <w:r w:rsidRPr="003B0A96">
              <w:rPr>
                <w:rFonts w:ascii="Arial" w:hAnsi="Arial" w:cs="Arial"/>
                <w:lang w:val="en-GB"/>
              </w:rPr>
              <w:t xml:space="preserve">Email: </w:t>
            </w:r>
            <w:r w:rsidR="00666CB7" w:rsidRPr="003B0A96">
              <w:rPr>
                <w:rFonts w:ascii="Arial" w:hAnsi="Arial" w:cs="Arial"/>
                <w:lang w:val="en-GB"/>
              </w:rPr>
              <w:t>tierseuchen</w:t>
            </w:r>
            <w:r w:rsidRPr="003B0A96">
              <w:rPr>
                <w:rFonts w:ascii="Arial" w:hAnsi="Arial" w:cs="Arial"/>
                <w:lang w:val="en-GB"/>
              </w:rPr>
              <w:t>@</w:t>
            </w:r>
            <w:r w:rsidR="00666CB7" w:rsidRPr="003B0A96">
              <w:rPr>
                <w:rFonts w:ascii="Arial" w:hAnsi="Arial" w:cs="Arial"/>
                <w:lang w:val="en-GB"/>
              </w:rPr>
              <w:t>tmasgff.thueringen</w:t>
            </w:r>
            <w:r w:rsidRPr="003B0A96">
              <w:rPr>
                <w:rFonts w:ascii="Arial" w:hAnsi="Arial" w:cs="Arial"/>
                <w:lang w:val="en-GB"/>
              </w:rPr>
              <w:t xml:space="preserve">.de </w:t>
            </w:r>
          </w:p>
          <w:p w:rsidR="00FC42AA" w:rsidRPr="003B0A96" w:rsidRDefault="00FC42AA" w:rsidP="005F2945">
            <w:pPr>
              <w:rPr>
                <w:rFonts w:ascii="Arial" w:hAnsi="Arial" w:cs="Arial"/>
                <w:lang w:val="en-GB"/>
              </w:rPr>
            </w:pPr>
            <w:r w:rsidRPr="003B0A96">
              <w:rPr>
                <w:rFonts w:ascii="Arial" w:hAnsi="Arial" w:cs="Arial"/>
                <w:lang w:val="en-GB"/>
              </w:rPr>
              <w:t xml:space="preserve">Tel.: </w:t>
            </w:r>
            <w:r w:rsidR="00EB29CC" w:rsidRPr="003B0A96">
              <w:rPr>
                <w:rFonts w:ascii="Arial" w:hAnsi="Arial" w:cs="Arial"/>
                <w:lang w:val="en-GB"/>
              </w:rPr>
              <w:t>0361-</w:t>
            </w:r>
            <w:r w:rsidR="00666CB7" w:rsidRPr="003B0A96">
              <w:rPr>
                <w:rFonts w:ascii="Arial" w:hAnsi="Arial" w:cs="Arial"/>
                <w:lang w:val="en-GB"/>
              </w:rPr>
              <w:t>5738 11 501</w:t>
            </w:r>
          </w:p>
          <w:p w:rsidR="00D55487" w:rsidRPr="003B0A96" w:rsidRDefault="00D55487" w:rsidP="005F2945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</w:rPr>
              <w:t>Fax: 0361-5738 11 850</w:t>
            </w:r>
          </w:p>
        </w:tc>
      </w:tr>
      <w:tr w:rsidR="00FC42AA" w:rsidRPr="003B0A96" w:rsidTr="00050F40">
        <w:trPr>
          <w:trHeight w:val="605"/>
        </w:trPr>
        <w:tc>
          <w:tcPr>
            <w:tcW w:w="10495" w:type="dxa"/>
            <w:gridSpan w:val="2"/>
          </w:tcPr>
          <w:p w:rsidR="00FC42AA" w:rsidRPr="003B0A96" w:rsidRDefault="00FC42AA" w:rsidP="00050F40">
            <w:pPr>
              <w:jc w:val="center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>Antrag auf Erteilung einer Einfuhrgenehmigung nach Verordnung (EU) Nr. 142/2011</w:t>
            </w:r>
          </w:p>
          <w:p w:rsidR="00FC42AA" w:rsidRPr="003B0A96" w:rsidRDefault="00FC42AA" w:rsidP="00050F40">
            <w:pPr>
              <w:jc w:val="center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</w:rPr>
              <w:t xml:space="preserve">Einfuhr über die Grenzkontrollstelle </w:t>
            </w:r>
            <w:r w:rsidR="00050F40" w:rsidRPr="003B0A96">
              <w:rPr>
                <w:rFonts w:ascii="Arial" w:hAnsi="Arial" w:cs="Arial"/>
              </w:rPr>
              <w:t>…</w:t>
            </w:r>
            <w:r w:rsidR="00EB29CC" w:rsidRPr="003B0A96">
              <w:rPr>
                <w:rFonts w:ascii="Arial" w:hAnsi="Arial" w:cs="Arial"/>
              </w:rPr>
              <w:t>..</w:t>
            </w:r>
            <w:r w:rsidR="00050F40" w:rsidRPr="003B0A96">
              <w:rPr>
                <w:rFonts w:ascii="Arial" w:hAnsi="Arial" w:cs="Arial"/>
              </w:rPr>
              <w:t>……</w:t>
            </w:r>
            <w:r w:rsidR="00666CB7" w:rsidRPr="003B0A96">
              <w:rPr>
                <w:rFonts w:ascii="Arial" w:hAnsi="Arial" w:cs="Arial"/>
              </w:rPr>
              <w:t>……………</w:t>
            </w:r>
            <w:r w:rsidR="00050F40" w:rsidRPr="003B0A96">
              <w:rPr>
                <w:rFonts w:ascii="Arial" w:hAnsi="Arial" w:cs="Arial"/>
              </w:rPr>
              <w:t>……………..</w:t>
            </w:r>
            <w:r w:rsidR="00EB29CC" w:rsidRPr="003B0A96">
              <w:rPr>
                <w:rFonts w:ascii="Arial" w:hAnsi="Arial" w:cs="Arial"/>
              </w:rPr>
              <w:t>(bitte benennen)</w:t>
            </w:r>
          </w:p>
        </w:tc>
      </w:tr>
      <w:tr w:rsidR="000D7192" w:rsidRPr="003B0A96" w:rsidTr="000D7192">
        <w:trPr>
          <w:trHeight w:val="346"/>
        </w:trPr>
        <w:tc>
          <w:tcPr>
            <w:tcW w:w="5247" w:type="dxa"/>
            <w:vMerge w:val="restart"/>
          </w:tcPr>
          <w:p w:rsidR="000D7192" w:rsidRPr="003B0A96" w:rsidRDefault="000D7192" w:rsidP="00FC42AA">
            <w:pPr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Antragsteller (Name) </w:t>
            </w:r>
          </w:p>
          <w:p w:rsidR="000D7192" w:rsidRPr="003B0A96" w:rsidRDefault="000D7192" w:rsidP="00FC42A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0D7192" w:rsidRPr="003B0A96" w:rsidRDefault="000D7192" w:rsidP="00EB29CC">
            <w:pPr>
              <w:spacing w:after="360" w:line="240" w:lineRule="auto"/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Email </w:t>
            </w:r>
          </w:p>
        </w:tc>
      </w:tr>
      <w:tr w:rsidR="000D7192" w:rsidRPr="003B0A96" w:rsidTr="000D7192">
        <w:trPr>
          <w:trHeight w:val="345"/>
        </w:trPr>
        <w:tc>
          <w:tcPr>
            <w:tcW w:w="5247" w:type="dxa"/>
            <w:vMerge/>
          </w:tcPr>
          <w:p w:rsidR="000D7192" w:rsidRPr="003B0A96" w:rsidRDefault="000D7192" w:rsidP="00FC42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8" w:type="dxa"/>
          </w:tcPr>
          <w:p w:rsidR="000D7192" w:rsidRPr="003B0A96" w:rsidRDefault="000D7192" w:rsidP="00EB29CC">
            <w:pPr>
              <w:spacing w:after="360" w:line="240" w:lineRule="auto"/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>Telefon</w:t>
            </w:r>
          </w:p>
        </w:tc>
      </w:tr>
      <w:tr w:rsidR="00FC42AA" w:rsidRPr="003B0A96" w:rsidTr="000D7192">
        <w:trPr>
          <w:trHeight w:val="125"/>
        </w:trPr>
        <w:tc>
          <w:tcPr>
            <w:tcW w:w="5247" w:type="dxa"/>
          </w:tcPr>
          <w:p w:rsidR="00FC42AA" w:rsidRPr="003B0A96" w:rsidRDefault="00FC42AA" w:rsidP="00FC42AA">
            <w:pPr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vollständige Anschrift </w:t>
            </w:r>
          </w:p>
          <w:p w:rsidR="000D7192" w:rsidRPr="003B0A96" w:rsidRDefault="000D7192" w:rsidP="00FC42AA">
            <w:pPr>
              <w:rPr>
                <w:rFonts w:ascii="Arial" w:hAnsi="Arial" w:cs="Arial"/>
                <w:b/>
                <w:bCs/>
              </w:rPr>
            </w:pPr>
          </w:p>
          <w:p w:rsidR="000D7192" w:rsidRPr="003B0A96" w:rsidRDefault="000D7192" w:rsidP="00FC42A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FC42AA" w:rsidRPr="003B0A96" w:rsidRDefault="00FC42AA" w:rsidP="00FC42AA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>Rechnungsadresse (</w:t>
            </w:r>
            <w:r w:rsidRPr="003B0A96">
              <w:rPr>
                <w:rFonts w:ascii="Arial" w:hAnsi="Arial" w:cs="Arial"/>
                <w:b/>
                <w:bCs/>
                <w:sz w:val="20"/>
                <w:szCs w:val="20"/>
              </w:rPr>
              <w:t>falls vorhanden: Handelsregister-Nr.)</w:t>
            </w:r>
            <w:r w:rsidRPr="003B0A9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42AA" w:rsidRPr="003B0A96" w:rsidTr="000D7192">
        <w:trPr>
          <w:trHeight w:val="125"/>
        </w:trPr>
        <w:tc>
          <w:tcPr>
            <w:tcW w:w="5247" w:type="dxa"/>
          </w:tcPr>
          <w:p w:rsidR="00FC42AA" w:rsidRPr="003B0A96" w:rsidRDefault="00D55487" w:rsidP="007C27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>Landkreis</w:t>
            </w:r>
            <w:r w:rsidR="00FC42AA" w:rsidRPr="003B0A9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192" w:rsidRPr="003B0A96" w:rsidRDefault="000D7192" w:rsidP="00FC42A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FC42AA" w:rsidRPr="003B0A96" w:rsidRDefault="00FC42AA" w:rsidP="00FC42AA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Registrier-Nr. gem. Art. 23 der VO (EG) Nr. 1069/2009 </w:t>
            </w:r>
          </w:p>
        </w:tc>
      </w:tr>
      <w:tr w:rsidR="00FC42AA" w:rsidRPr="003B0A96" w:rsidTr="000D7192">
        <w:trPr>
          <w:trHeight w:val="125"/>
        </w:trPr>
        <w:tc>
          <w:tcPr>
            <w:tcW w:w="5247" w:type="dxa"/>
          </w:tcPr>
          <w:p w:rsidR="000D7192" w:rsidRPr="003B0A96" w:rsidRDefault="00FC42AA" w:rsidP="007C27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Produkt / Ware </w:t>
            </w:r>
          </w:p>
          <w:p w:rsidR="000D7192" w:rsidRPr="003B0A96" w:rsidRDefault="000D7192" w:rsidP="005F2945">
            <w:pPr>
              <w:spacing w:after="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  <w:r w:rsidRPr="003B0A96">
              <w:rPr>
                <w:rFonts w:ascii="Arial" w:hAnsi="Arial" w:cs="Arial"/>
              </w:rPr>
              <w:t xml:space="preserve"> Lebensmittel </w:t>
            </w:r>
            <w:r w:rsidRPr="003B0A96">
              <w:rPr>
                <w:rFonts w:ascii="Arial" w:hAnsi="Arial" w:cs="Arial"/>
              </w:rPr>
              <w:tab/>
            </w: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  <w:r w:rsidRPr="003B0A96">
              <w:rPr>
                <w:rFonts w:ascii="Arial" w:hAnsi="Arial" w:cs="Arial"/>
              </w:rPr>
              <w:t xml:space="preserve"> Futtermittel </w:t>
            </w:r>
          </w:p>
          <w:p w:rsidR="000D7192" w:rsidRPr="003B0A96" w:rsidRDefault="000D7192" w:rsidP="005F2945">
            <w:pPr>
              <w:spacing w:after="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  <w:r w:rsidRPr="003B0A96">
              <w:rPr>
                <w:rFonts w:ascii="Arial" w:hAnsi="Arial" w:cs="Arial"/>
              </w:rPr>
              <w:t xml:space="preserve"> Probenmaterial (Blut / Serum / Plasma / Gewebe) </w:t>
            </w:r>
          </w:p>
          <w:p w:rsidR="00FC42AA" w:rsidRPr="003B0A96" w:rsidRDefault="000D7192" w:rsidP="005F2945">
            <w:pPr>
              <w:spacing w:after="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  <w:r w:rsidRPr="003B0A96">
              <w:rPr>
                <w:rFonts w:ascii="Arial" w:hAnsi="Arial" w:cs="Arial"/>
              </w:rPr>
              <w:t xml:space="preserve"> lebende Tiere </w:t>
            </w:r>
            <w:r w:rsidRPr="003B0A96">
              <w:rPr>
                <w:rFonts w:ascii="Arial" w:hAnsi="Arial" w:cs="Arial"/>
              </w:rPr>
              <w:tab/>
            </w: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  <w:r w:rsidRPr="003B0A96">
              <w:rPr>
                <w:rFonts w:ascii="Arial" w:hAnsi="Arial" w:cs="Arial"/>
              </w:rPr>
              <w:t xml:space="preserve"> Sonstiges</w:t>
            </w:r>
          </w:p>
        </w:tc>
        <w:tc>
          <w:tcPr>
            <w:tcW w:w="5248" w:type="dxa"/>
          </w:tcPr>
          <w:p w:rsidR="00FC42AA" w:rsidRPr="003B0A96" w:rsidRDefault="00FC42AA" w:rsidP="00FC42AA">
            <w:pPr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Art des Materials / Tierart </w:t>
            </w:r>
          </w:p>
          <w:p w:rsidR="000D7192" w:rsidRPr="003B0A96" w:rsidRDefault="000D7192" w:rsidP="00FC42AA">
            <w:pPr>
              <w:rPr>
                <w:rFonts w:ascii="Arial" w:hAnsi="Arial" w:cs="Arial"/>
                <w:b/>
                <w:bCs/>
              </w:rPr>
            </w:pPr>
          </w:p>
          <w:p w:rsidR="000D7192" w:rsidRPr="003B0A96" w:rsidRDefault="000D7192" w:rsidP="005F2945">
            <w:pPr>
              <w:spacing w:before="480" w:after="0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Transportmedium enthält FCS, Milchpulver o.ä. </w:t>
            </w: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FC42AA" w:rsidRPr="003B0A96" w:rsidTr="000D7192">
        <w:trPr>
          <w:trHeight w:val="125"/>
        </w:trPr>
        <w:tc>
          <w:tcPr>
            <w:tcW w:w="5247" w:type="dxa"/>
          </w:tcPr>
          <w:p w:rsidR="00FC42AA" w:rsidRPr="003B0A96" w:rsidRDefault="00FC42AA" w:rsidP="00FC42AA">
            <w:pPr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Herkunftsort (vollständige Anschrift) </w:t>
            </w:r>
          </w:p>
          <w:p w:rsidR="000D7192" w:rsidRPr="003B0A96" w:rsidRDefault="000D7192" w:rsidP="00FC42AA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FC42AA" w:rsidRPr="003B0A96" w:rsidRDefault="00FC42AA" w:rsidP="00FC42AA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Bestimmungsort (vollständige Anschrift) </w:t>
            </w:r>
          </w:p>
        </w:tc>
      </w:tr>
      <w:tr w:rsidR="00FC42AA" w:rsidRPr="003B0A96" w:rsidTr="000D7192">
        <w:trPr>
          <w:trHeight w:val="229"/>
        </w:trPr>
        <w:tc>
          <w:tcPr>
            <w:tcW w:w="5247" w:type="dxa"/>
          </w:tcPr>
          <w:p w:rsidR="000D7192" w:rsidRPr="003B0A96" w:rsidRDefault="00FC42AA" w:rsidP="000D7192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Gewicht / Volumen der Einzelprobe </w:t>
            </w:r>
            <w:r w:rsidRPr="003B0A96">
              <w:rPr>
                <w:rFonts w:ascii="Arial" w:hAnsi="Arial" w:cs="Arial"/>
                <w:b/>
                <w:bCs/>
                <w:sz w:val="16"/>
                <w:szCs w:val="16"/>
              </w:rPr>
              <w:t>(ohne Transportmaterial)</w:t>
            </w:r>
          </w:p>
          <w:p w:rsidR="00FC42AA" w:rsidRPr="003B0A96" w:rsidRDefault="00FC42AA" w:rsidP="000D7192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:rsidR="00FC42AA" w:rsidRPr="003B0A96" w:rsidRDefault="00FC42AA" w:rsidP="00FC42AA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Anzahl der Proben (maximal 500) </w:t>
            </w:r>
          </w:p>
        </w:tc>
      </w:tr>
      <w:tr w:rsidR="00FC42AA" w:rsidRPr="003B0A96" w:rsidTr="000D7192">
        <w:trPr>
          <w:trHeight w:val="125"/>
        </w:trPr>
        <w:tc>
          <w:tcPr>
            <w:tcW w:w="5247" w:type="dxa"/>
          </w:tcPr>
          <w:p w:rsidR="00FC42AA" w:rsidRPr="003B0A96" w:rsidRDefault="00FC42AA" w:rsidP="007C27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Angaben zur Sendung </w:t>
            </w:r>
          </w:p>
          <w:p w:rsidR="000D7192" w:rsidRPr="003B0A96" w:rsidRDefault="000D7192" w:rsidP="005F2945">
            <w:pPr>
              <w:spacing w:after="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  <w:r w:rsidRPr="003B0A96">
              <w:rPr>
                <w:rFonts w:ascii="Arial" w:hAnsi="Arial" w:cs="Arial"/>
              </w:rPr>
              <w:t xml:space="preserve"> Einzelsendung (bitte Frachtbrief-Nr. angeben) </w:t>
            </w:r>
          </w:p>
          <w:p w:rsidR="000D7192" w:rsidRPr="003B0A96" w:rsidRDefault="000D7192" w:rsidP="007C273C">
            <w:pPr>
              <w:spacing w:after="6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sz w:val="40"/>
                <w:szCs w:val="40"/>
              </w:rPr>
              <w:t>□</w:t>
            </w:r>
            <w:r w:rsidRPr="003B0A96">
              <w:rPr>
                <w:rFonts w:ascii="Arial" w:hAnsi="Arial" w:cs="Arial"/>
              </w:rPr>
              <w:t xml:space="preserve"> mehrere Sendungen (maximale Laufzeit 6 Monate)</w:t>
            </w:r>
          </w:p>
        </w:tc>
        <w:tc>
          <w:tcPr>
            <w:tcW w:w="5248" w:type="dxa"/>
          </w:tcPr>
          <w:p w:rsidR="00FC42AA" w:rsidRPr="003B0A96" w:rsidRDefault="00FC42AA" w:rsidP="00FC42AA">
            <w:pPr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Frachtbrief-Nr. (für Einzelsendung) </w:t>
            </w:r>
          </w:p>
        </w:tc>
      </w:tr>
      <w:tr w:rsidR="00FC42AA" w:rsidRPr="003B0A96" w:rsidTr="00050F40">
        <w:trPr>
          <w:trHeight w:val="229"/>
        </w:trPr>
        <w:tc>
          <w:tcPr>
            <w:tcW w:w="10495" w:type="dxa"/>
            <w:gridSpan w:val="2"/>
          </w:tcPr>
          <w:p w:rsidR="00FC42AA" w:rsidRPr="003B0A96" w:rsidRDefault="00FC42AA" w:rsidP="007C273C">
            <w:pPr>
              <w:spacing w:after="0" w:line="240" w:lineRule="auto"/>
              <w:rPr>
                <w:rFonts w:ascii="Arial" w:hAnsi="Arial" w:cs="Arial"/>
              </w:rPr>
            </w:pPr>
            <w:r w:rsidRPr="003B0A96">
              <w:rPr>
                <w:rFonts w:ascii="Arial" w:hAnsi="Arial" w:cs="Arial"/>
                <w:b/>
                <w:bCs/>
              </w:rPr>
              <w:t xml:space="preserve">Nähere Angaben zum Material </w:t>
            </w:r>
          </w:p>
          <w:p w:rsidR="00FC42AA" w:rsidRPr="003B0A96" w:rsidRDefault="00FC42AA" w:rsidP="00FC42AA">
            <w:pPr>
              <w:rPr>
                <w:rFonts w:ascii="Arial" w:hAnsi="Arial" w:cs="Arial"/>
                <w:b/>
                <w:bCs/>
              </w:rPr>
            </w:pPr>
            <w:r w:rsidRPr="003B0A96">
              <w:rPr>
                <w:rFonts w:ascii="Arial" w:hAnsi="Arial" w:cs="Arial"/>
                <w:b/>
                <w:bCs/>
              </w:rPr>
              <w:t>(Verwendungszweck, ggf. Benennung des Transportmediums, ggf. V</w:t>
            </w:r>
            <w:r w:rsidR="007C273C" w:rsidRPr="003B0A96">
              <w:rPr>
                <w:rFonts w:ascii="Arial" w:hAnsi="Arial" w:cs="Arial"/>
                <w:b/>
                <w:bCs/>
              </w:rPr>
              <w:t>orbehandlung, sonstige Angaben)</w:t>
            </w:r>
          </w:p>
          <w:p w:rsidR="007C273C" w:rsidRPr="003B0A96" w:rsidRDefault="007C273C" w:rsidP="00FC42AA">
            <w:pPr>
              <w:rPr>
                <w:rFonts w:ascii="Arial" w:hAnsi="Arial" w:cs="Arial"/>
                <w:b/>
                <w:bCs/>
              </w:rPr>
            </w:pPr>
          </w:p>
          <w:p w:rsidR="007C273C" w:rsidRPr="003B0A96" w:rsidRDefault="007C273C" w:rsidP="00FC42AA">
            <w:pPr>
              <w:rPr>
                <w:rFonts w:ascii="Arial" w:hAnsi="Arial" w:cs="Arial"/>
              </w:rPr>
            </w:pPr>
          </w:p>
        </w:tc>
      </w:tr>
    </w:tbl>
    <w:p w:rsidR="005F2945" w:rsidRPr="003B0A96" w:rsidRDefault="005F2945" w:rsidP="003B0A96">
      <w:pPr>
        <w:pStyle w:val="Default"/>
        <w:spacing w:before="120"/>
        <w:ind w:left="-567"/>
        <w:rPr>
          <w:b/>
          <w:bCs/>
          <w:sz w:val="16"/>
          <w:szCs w:val="16"/>
        </w:rPr>
      </w:pPr>
      <w:r w:rsidRPr="003B0A96">
        <w:rPr>
          <w:b/>
          <w:bCs/>
          <w:sz w:val="16"/>
          <w:szCs w:val="16"/>
        </w:rPr>
        <w:t>Hinweise: Bescheinigungen, die bereits vorliegen, können dem Antrag beigefügt werden. Die Einfuhrgenehmigung ist gebührenpflichtig. Es ist zwingend die Angabe einer ladungsfähigen Rechnungsadresse erforderlich. Mit Unterschrift ergeht das Einverständnis gemäß Datenschutz-Grundverordnung, dass der Gebührenbescheid bei Angabe einer vom Antragsteller abweichenden Rechnungsa</w:t>
      </w:r>
      <w:r w:rsidR="003B0A96">
        <w:rPr>
          <w:b/>
          <w:bCs/>
          <w:sz w:val="16"/>
          <w:szCs w:val="16"/>
        </w:rPr>
        <w:t>dresse an diese versendet wird.</w:t>
      </w:r>
    </w:p>
    <w:p w:rsidR="00D55487" w:rsidRDefault="00D55487" w:rsidP="005F2945">
      <w:pPr>
        <w:pStyle w:val="Default"/>
        <w:rPr>
          <w:b/>
          <w:bCs/>
          <w:sz w:val="16"/>
          <w:szCs w:val="16"/>
        </w:rPr>
      </w:pPr>
    </w:p>
    <w:p w:rsidR="003B0A96" w:rsidRDefault="003B0A96" w:rsidP="005F2945">
      <w:pPr>
        <w:pStyle w:val="Default"/>
        <w:rPr>
          <w:b/>
          <w:bCs/>
          <w:sz w:val="16"/>
          <w:szCs w:val="16"/>
        </w:rPr>
      </w:pPr>
    </w:p>
    <w:p w:rsidR="003B0A96" w:rsidRDefault="003B0A96" w:rsidP="005F2945">
      <w:pPr>
        <w:pStyle w:val="Default"/>
        <w:rPr>
          <w:b/>
          <w:bCs/>
          <w:sz w:val="16"/>
          <w:szCs w:val="16"/>
        </w:rPr>
      </w:pPr>
      <w:bookmarkStart w:id="0" w:name="_GoBack"/>
      <w:bookmarkEnd w:id="0"/>
    </w:p>
    <w:p w:rsidR="003B0A96" w:rsidRPr="003B0A96" w:rsidRDefault="003B0A96" w:rsidP="005F2945">
      <w:pPr>
        <w:pStyle w:val="Default"/>
        <w:rPr>
          <w:b/>
          <w:bCs/>
          <w:sz w:val="16"/>
          <w:szCs w:val="16"/>
        </w:rPr>
      </w:pPr>
    </w:p>
    <w:p w:rsidR="005F2945" w:rsidRPr="003B0A96" w:rsidRDefault="005F2945" w:rsidP="005F2945">
      <w:pPr>
        <w:pStyle w:val="Default"/>
        <w:rPr>
          <w:sz w:val="16"/>
          <w:szCs w:val="16"/>
        </w:rPr>
      </w:pPr>
      <w:r w:rsidRPr="003B0A96">
        <w:rPr>
          <w:sz w:val="18"/>
          <w:szCs w:val="18"/>
        </w:rPr>
        <w:t xml:space="preserve">______________________________________________________________________________________ </w:t>
      </w:r>
      <w:r w:rsidRPr="003B0A96">
        <w:rPr>
          <w:b/>
          <w:bCs/>
          <w:sz w:val="18"/>
          <w:szCs w:val="18"/>
        </w:rPr>
        <w:t xml:space="preserve">Datum </w:t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  <w:t xml:space="preserve">Unterschrift </w:t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</w:r>
      <w:r w:rsidRPr="003B0A96">
        <w:rPr>
          <w:b/>
          <w:bCs/>
          <w:sz w:val="18"/>
          <w:szCs w:val="18"/>
        </w:rPr>
        <w:tab/>
        <w:t>Stempel</w:t>
      </w:r>
    </w:p>
    <w:sectPr w:rsidR="005F2945" w:rsidRPr="003B0A96" w:rsidSect="003B0A9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A"/>
    <w:rsid w:val="00050F40"/>
    <w:rsid w:val="000D7192"/>
    <w:rsid w:val="00196E1C"/>
    <w:rsid w:val="003B0A96"/>
    <w:rsid w:val="005F2945"/>
    <w:rsid w:val="00666CB7"/>
    <w:rsid w:val="007C273C"/>
    <w:rsid w:val="00911907"/>
    <w:rsid w:val="009378BA"/>
    <w:rsid w:val="00D55487"/>
    <w:rsid w:val="00EB29CC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F9D6"/>
  <w15:chartTrackingRefBased/>
  <w15:docId w15:val="{2717908C-CF42-4712-9791-C9E6AC1A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8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2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TMASGFF VZ AL5</dc:creator>
  <cp:keywords/>
  <dc:description/>
  <cp:lastModifiedBy>TMASGFF Windheim, Anne</cp:lastModifiedBy>
  <cp:revision>2</cp:revision>
  <cp:lastPrinted>2021-08-12T14:08:00Z</cp:lastPrinted>
  <dcterms:created xsi:type="dcterms:W3CDTF">2021-10-15T09:11:00Z</dcterms:created>
  <dcterms:modified xsi:type="dcterms:W3CDTF">2021-10-15T09:11:00Z</dcterms:modified>
</cp:coreProperties>
</file>